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E8EA" w14:textId="77777777" w:rsidR="00A817E5" w:rsidRPr="00D80C86" w:rsidRDefault="00BD61DD" w:rsidP="00AF6E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80C86">
        <w:rPr>
          <w:rFonts w:ascii="Times New Roman" w:hAnsi="Times New Roman" w:cs="Times New Roman"/>
          <w:b/>
          <w:sz w:val="44"/>
          <w:u w:val="single"/>
        </w:rPr>
        <w:t xml:space="preserve">Charter Cancellation </w:t>
      </w:r>
      <w:r w:rsidR="001F3867" w:rsidRPr="00D80C86">
        <w:rPr>
          <w:rFonts w:ascii="Times New Roman" w:hAnsi="Times New Roman" w:cs="Times New Roman"/>
          <w:b/>
          <w:sz w:val="44"/>
          <w:u w:val="single"/>
        </w:rPr>
        <w:t>Checklist</w:t>
      </w:r>
    </w:p>
    <w:p w14:paraId="4FC95311" w14:textId="77777777" w:rsidR="0038193A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8488F7" w14:textId="77777777" w:rsidR="0038193A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876B1B" w14:textId="77777777" w:rsidR="0038193A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224E2EC" w14:textId="77777777" w:rsidR="0038193A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C2231CD" w14:textId="77777777" w:rsidR="0038193A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DD7CE9" w14:textId="77777777" w:rsidR="0038193A" w:rsidRPr="00AF6EA8" w:rsidRDefault="0038193A" w:rsidP="00AF6E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A0DBECD" w14:textId="77777777" w:rsidR="001F3867" w:rsidRPr="00AF6EA8" w:rsidRDefault="001F3867" w:rsidP="00AF6E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5D953D" w14:textId="77777777" w:rsidR="001F3867" w:rsidRDefault="001F3867" w:rsidP="002C18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F6EA8">
        <w:rPr>
          <w:rFonts w:ascii="Times New Roman" w:hAnsi="Times New Roman" w:cs="Times New Roman"/>
          <w:b/>
          <w:u w:val="single"/>
        </w:rPr>
        <w:t>Unit</w:t>
      </w:r>
    </w:p>
    <w:p w14:paraId="6D332C09" w14:textId="77777777" w:rsidR="00FC0629" w:rsidRPr="00142DAA" w:rsidRDefault="00FC0629" w:rsidP="002C18D1">
      <w:pPr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p w14:paraId="5F2D3E2B" w14:textId="77777777" w:rsidR="00FC0629" w:rsidRDefault="00FC0629" w:rsidP="002C18D1">
      <w:pPr>
        <w:spacing w:after="0" w:line="240" w:lineRule="auto"/>
        <w:rPr>
          <w:rFonts w:ascii="Times New Roman" w:hAnsi="Times New Roman" w:cs="Times New Roman"/>
        </w:rPr>
      </w:pPr>
      <w:r w:rsidRPr="00FC0629">
        <w:rPr>
          <w:rFonts w:ascii="Times New Roman" w:hAnsi="Times New Roman" w:cs="Times New Roman"/>
        </w:rPr>
        <w:t xml:space="preserve">NO Charter shall be considered for cancellation without the Unit first involving and working with the Department and/or District/County Revitalization Team. </w:t>
      </w:r>
    </w:p>
    <w:p w14:paraId="65B6DCD9" w14:textId="77777777" w:rsidR="00FC0629" w:rsidRPr="00142DAA" w:rsidRDefault="00FC0629" w:rsidP="002C18D1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34359E2" w14:textId="77777777" w:rsidR="00FC0629" w:rsidRPr="00FC0629" w:rsidRDefault="00FC0629" w:rsidP="002C18D1">
      <w:pPr>
        <w:spacing w:after="0" w:line="240" w:lineRule="auto"/>
        <w:rPr>
          <w:rFonts w:ascii="Times New Roman" w:hAnsi="Times New Roman" w:cs="Times New Roman"/>
        </w:rPr>
      </w:pPr>
      <w:r w:rsidRPr="00FC0629">
        <w:rPr>
          <w:rFonts w:ascii="Times New Roman" w:hAnsi="Times New Roman" w:cs="Times New Roman"/>
        </w:rPr>
        <w:t xml:space="preserve">After the Revitalization Team has exhausted all means to save the Unit, the following shall be followed. </w:t>
      </w:r>
    </w:p>
    <w:p w14:paraId="39DBFFE7" w14:textId="77777777" w:rsidR="00FC0629" w:rsidRDefault="00FC0629" w:rsidP="002C18D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7F521BA" w14:textId="77777777" w:rsidR="001F3867" w:rsidRPr="002C18D1" w:rsidRDefault="0053078D" w:rsidP="002C18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  <w:b/>
          <w:u w:val="single"/>
        </w:rPr>
        <w:t>___</w:t>
      </w:r>
      <w:r w:rsidR="00BD61DD" w:rsidRPr="002C18D1">
        <w:rPr>
          <w:rFonts w:ascii="Times New Roman" w:hAnsi="Times New Roman" w:cs="Times New Roman"/>
          <w:b/>
        </w:rPr>
        <w:t xml:space="preserve"> </w:t>
      </w:r>
      <w:r w:rsidR="00FC0629" w:rsidRPr="002C18D1">
        <w:rPr>
          <w:rFonts w:ascii="Times New Roman" w:hAnsi="Times New Roman" w:cs="Times New Roman"/>
        </w:rPr>
        <w:t>A U</w:t>
      </w:r>
      <w:r w:rsidR="00BD61DD" w:rsidRPr="002C18D1">
        <w:rPr>
          <w:rFonts w:ascii="Times New Roman" w:hAnsi="Times New Roman" w:cs="Times New Roman"/>
        </w:rPr>
        <w:t xml:space="preserve">nit wanting to relinquish their charter for cancellation must send an advance written notice to their membership  </w:t>
      </w:r>
      <w:r w:rsidR="001F3867" w:rsidRPr="002C18D1">
        <w:rPr>
          <w:rFonts w:ascii="Times New Roman" w:hAnsi="Times New Roman" w:cs="Times New Roman"/>
        </w:rPr>
        <w:t xml:space="preserve"> </w:t>
      </w:r>
    </w:p>
    <w:p w14:paraId="221BAA20" w14:textId="77777777" w:rsidR="001F3867" w:rsidRPr="002C18D1" w:rsidRDefault="0053078D" w:rsidP="005D463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  <w:u w:val="single"/>
        </w:rPr>
        <w:t>___</w:t>
      </w:r>
      <w:r w:rsidR="001F3867" w:rsidRPr="002C18D1">
        <w:rPr>
          <w:rFonts w:ascii="Times New Roman" w:hAnsi="Times New Roman" w:cs="Times New Roman"/>
        </w:rPr>
        <w:t xml:space="preserve"> </w:t>
      </w:r>
      <w:r w:rsidR="00BD61DD" w:rsidRPr="002C18D1">
        <w:rPr>
          <w:rFonts w:ascii="Times New Roman" w:hAnsi="Times New Roman" w:cs="Times New Roman"/>
        </w:rPr>
        <w:t xml:space="preserve">The Unit </w:t>
      </w:r>
      <w:r w:rsidR="00503208">
        <w:rPr>
          <w:rFonts w:ascii="Times New Roman" w:hAnsi="Times New Roman" w:cs="Times New Roman"/>
        </w:rPr>
        <w:t>must</w:t>
      </w:r>
      <w:r w:rsidR="00BD61DD" w:rsidRPr="002C18D1">
        <w:rPr>
          <w:rFonts w:ascii="Times New Roman" w:hAnsi="Times New Roman" w:cs="Times New Roman"/>
        </w:rPr>
        <w:t xml:space="preserve"> vote to relinquish their charter for cancellation at a regular</w:t>
      </w:r>
      <w:r w:rsidR="00903F64" w:rsidRPr="002C18D1">
        <w:rPr>
          <w:rFonts w:ascii="Times New Roman" w:hAnsi="Times New Roman" w:cs="Times New Roman"/>
        </w:rPr>
        <w:t xml:space="preserve"> unit</w:t>
      </w:r>
      <w:r w:rsidR="00BD61DD" w:rsidRPr="002C18D1">
        <w:rPr>
          <w:rFonts w:ascii="Times New Roman" w:hAnsi="Times New Roman" w:cs="Times New Roman"/>
        </w:rPr>
        <w:t xml:space="preserve"> meeting. </w:t>
      </w:r>
    </w:p>
    <w:p w14:paraId="1A5A4107" w14:textId="77777777" w:rsidR="001F3867" w:rsidRPr="002C18D1" w:rsidRDefault="0053078D" w:rsidP="002C18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</w:rPr>
        <w:t>___</w:t>
      </w:r>
      <w:r w:rsidR="001F3867" w:rsidRPr="002C18D1">
        <w:rPr>
          <w:rFonts w:ascii="Times New Roman" w:hAnsi="Times New Roman" w:cs="Times New Roman"/>
        </w:rPr>
        <w:t xml:space="preserve"> </w:t>
      </w:r>
      <w:r w:rsidR="00FC0629" w:rsidRPr="002C18D1">
        <w:rPr>
          <w:rFonts w:ascii="Times New Roman" w:hAnsi="Times New Roman" w:cs="Times New Roman"/>
        </w:rPr>
        <w:t xml:space="preserve">If the Unit ceases to function or its charter has been revoked or cancelled, the charter and all Unit records and funds must be forwarded immediately to Department Headquarters. </w:t>
      </w:r>
      <w:r w:rsidR="00BD61DD" w:rsidRPr="002C18D1">
        <w:rPr>
          <w:rFonts w:ascii="Times New Roman" w:hAnsi="Times New Roman" w:cs="Times New Roman"/>
        </w:rPr>
        <w:t xml:space="preserve">  </w:t>
      </w:r>
    </w:p>
    <w:p w14:paraId="137D7440" w14:textId="77777777" w:rsidR="00B64F23" w:rsidRPr="002C18D1" w:rsidRDefault="00B64F23" w:rsidP="002C18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</w:rPr>
        <w:t>___ Closing Financ</w:t>
      </w:r>
      <w:r w:rsidR="00E3542C">
        <w:rPr>
          <w:rFonts w:ascii="Times New Roman" w:hAnsi="Times New Roman" w:cs="Times New Roman"/>
        </w:rPr>
        <w:t>ial</w:t>
      </w:r>
      <w:r w:rsidRPr="002C18D1">
        <w:rPr>
          <w:rFonts w:ascii="Times New Roman" w:hAnsi="Times New Roman" w:cs="Times New Roman"/>
        </w:rPr>
        <w:t xml:space="preserve"> Accounts: consider the appropriate timing for closing financial accounts.   Determine who is authorized </w:t>
      </w:r>
      <w:r w:rsidR="008128CA">
        <w:rPr>
          <w:rFonts w:ascii="Times New Roman" w:hAnsi="Times New Roman" w:cs="Times New Roman"/>
        </w:rPr>
        <w:t>close any checking or savings accounts on behalf of the unit</w:t>
      </w:r>
      <w:r w:rsidRPr="002C18D1">
        <w:rPr>
          <w:rFonts w:ascii="Times New Roman" w:hAnsi="Times New Roman" w:cs="Times New Roman"/>
        </w:rPr>
        <w:t>.</w:t>
      </w:r>
    </w:p>
    <w:p w14:paraId="4EE17266" w14:textId="77777777" w:rsidR="00B64F23" w:rsidRDefault="00B64F23" w:rsidP="002C18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</w:rPr>
        <w:t>___ Social Media: Does your unit have a website? Facebook page? The unit should consider the timing for shutting</w:t>
      </w:r>
      <w:r>
        <w:rPr>
          <w:rFonts w:ascii="Times New Roman" w:hAnsi="Times New Roman" w:cs="Times New Roman"/>
        </w:rPr>
        <w:t xml:space="preserve"> down any websites or social media pages.</w:t>
      </w:r>
    </w:p>
    <w:p w14:paraId="39EE80E8" w14:textId="77777777" w:rsidR="002C18D1" w:rsidRPr="002C18D1" w:rsidRDefault="002C18D1" w:rsidP="002C18D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DD4138F" w14:textId="77777777" w:rsidR="003558AB" w:rsidRDefault="003558AB" w:rsidP="002C18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&amp; State Dissolution Requirements</w:t>
      </w:r>
    </w:p>
    <w:p w14:paraId="1BFF0F2C" w14:textId="77777777" w:rsidR="003558AB" w:rsidRDefault="003558AB" w:rsidP="002C1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3542C">
        <w:rPr>
          <w:rFonts w:ascii="Times New Roman" w:hAnsi="Times New Roman" w:cs="Times New Roman"/>
          <w:i/>
        </w:rPr>
        <w:t>This checklist is not a substitute for legal advice from a competent attorney licensed in the state in which your unit operates. Obtaining legal advice concerning your unit’s specific circumstances is highly recommended if your unit is considering dissolution</w:t>
      </w:r>
      <w:r>
        <w:rPr>
          <w:rFonts w:ascii="Times New Roman" w:hAnsi="Times New Roman" w:cs="Times New Roman"/>
        </w:rPr>
        <w:t>.</w:t>
      </w:r>
    </w:p>
    <w:p w14:paraId="22F5C3A2" w14:textId="77777777" w:rsidR="002C18D1" w:rsidRPr="002C18D1" w:rsidRDefault="002C18D1" w:rsidP="002C18D1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95EDD9E" w14:textId="77777777" w:rsidR="003558AB" w:rsidRPr="002C18D1" w:rsidRDefault="003558AB" w:rsidP="00E3542C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C18D1">
        <w:rPr>
          <w:rFonts w:ascii="Times New Roman" w:hAnsi="Times New Roman" w:cs="Times New Roman"/>
        </w:rPr>
        <w:t xml:space="preserve">___ </w:t>
      </w:r>
      <w:r w:rsidR="00B64F23" w:rsidRPr="002C18D1">
        <w:rPr>
          <w:rFonts w:ascii="Times New Roman" w:hAnsi="Times New Roman" w:cs="Times New Roman"/>
        </w:rPr>
        <w:t>The dissolution process must be conducted in accordance with regulations of the state in which the unit was organized. Review your state’s law. The state generally provides</w:t>
      </w:r>
      <w:r w:rsidR="002C18D1">
        <w:rPr>
          <w:rFonts w:ascii="Times New Roman" w:hAnsi="Times New Roman" w:cs="Times New Roman"/>
        </w:rPr>
        <w:t xml:space="preserve"> a form to be filed called the </w:t>
      </w:r>
      <w:r w:rsidR="00B64F23" w:rsidRPr="002C18D1">
        <w:rPr>
          <w:rFonts w:ascii="Times New Roman" w:hAnsi="Times New Roman" w:cs="Times New Roman"/>
        </w:rPr>
        <w:t>“certificate of dissolution” that should be reviewed. Usually the state requires certification (signature and date) by one or two officers on the dissolution form.</w:t>
      </w:r>
    </w:p>
    <w:p w14:paraId="5768BFFA" w14:textId="77777777" w:rsidR="002C18D1" w:rsidRPr="002C18D1" w:rsidRDefault="002C18D1" w:rsidP="002C18D1">
      <w:pPr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14:paraId="6899C1E5" w14:textId="77777777" w:rsidR="00EA7FC1" w:rsidRPr="00142DAA" w:rsidRDefault="00EA7FC1" w:rsidP="002C18D1">
      <w:pPr>
        <w:spacing w:after="0" w:line="240" w:lineRule="auto"/>
        <w:rPr>
          <w:rFonts w:ascii="Times New Roman" w:hAnsi="Times New Roman" w:cs="Times New Roman"/>
          <w:b/>
        </w:rPr>
      </w:pPr>
      <w:r w:rsidRPr="00142DAA">
        <w:rPr>
          <w:rFonts w:ascii="Times New Roman" w:hAnsi="Times New Roman" w:cs="Times New Roman"/>
          <w:b/>
        </w:rPr>
        <w:t>After the State has accepted (“filed”) the dissolution:</w:t>
      </w:r>
    </w:p>
    <w:p w14:paraId="6DB0537E" w14:textId="77777777" w:rsidR="002C18D1" w:rsidRPr="002C18D1" w:rsidRDefault="002C18D1" w:rsidP="002C18D1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207FF8CB" w14:textId="77777777" w:rsidR="00EA7FC1" w:rsidRDefault="00EA7FC1" w:rsidP="00AC203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Notify other </w:t>
      </w:r>
      <w:r w:rsidR="0025279E">
        <w:rPr>
          <w:rFonts w:ascii="Times New Roman" w:hAnsi="Times New Roman" w:cs="Times New Roman"/>
        </w:rPr>
        <w:t xml:space="preserve">applicable </w:t>
      </w:r>
      <w:r>
        <w:rPr>
          <w:rFonts w:ascii="Times New Roman" w:hAnsi="Times New Roman" w:cs="Times New Roman"/>
        </w:rPr>
        <w:t>departments</w:t>
      </w:r>
      <w:r w:rsidR="002C18D1">
        <w:rPr>
          <w:rFonts w:ascii="Times New Roman" w:hAnsi="Times New Roman" w:cs="Times New Roman"/>
        </w:rPr>
        <w:t xml:space="preserve"> in your state</w:t>
      </w:r>
      <w:r>
        <w:rPr>
          <w:rFonts w:ascii="Times New Roman" w:hAnsi="Times New Roman" w:cs="Times New Roman"/>
        </w:rPr>
        <w:t xml:space="preserve">, such as the </w:t>
      </w:r>
      <w:r w:rsidR="002C18D1">
        <w:rPr>
          <w:rFonts w:ascii="Times New Roman" w:hAnsi="Times New Roman" w:cs="Times New Roman"/>
        </w:rPr>
        <w:t>Department of T</w:t>
      </w:r>
      <w:r>
        <w:rPr>
          <w:rFonts w:ascii="Times New Roman" w:hAnsi="Times New Roman" w:cs="Times New Roman"/>
        </w:rPr>
        <w:t>axation</w:t>
      </w:r>
      <w:r w:rsidR="002C18D1">
        <w:rPr>
          <w:rFonts w:ascii="Times New Roman" w:hAnsi="Times New Roman" w:cs="Times New Roman"/>
        </w:rPr>
        <w:t xml:space="preserve"> or Revenue</w:t>
      </w:r>
      <w:r w:rsidR="00E354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25279E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the</w:t>
      </w:r>
      <w:r w:rsidR="002C18D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epartment responsible for charitable registrations/solicitation </w:t>
      </w:r>
      <w:r w:rsidR="002C18D1">
        <w:rPr>
          <w:rFonts w:ascii="Times New Roman" w:hAnsi="Times New Roman" w:cs="Times New Roman"/>
        </w:rPr>
        <w:t>(</w:t>
      </w:r>
      <w:r w:rsidR="00112248">
        <w:rPr>
          <w:rFonts w:ascii="Times New Roman" w:hAnsi="Times New Roman" w:cs="Times New Roman"/>
        </w:rPr>
        <w:t xml:space="preserve">the </w:t>
      </w:r>
      <w:r w:rsidR="0025279E">
        <w:rPr>
          <w:rFonts w:ascii="Times New Roman" w:hAnsi="Times New Roman" w:cs="Times New Roman"/>
        </w:rPr>
        <w:t>Attorney General</w:t>
      </w:r>
      <w:r w:rsidR="00D37D43">
        <w:rPr>
          <w:rFonts w:ascii="Times New Roman" w:hAnsi="Times New Roman" w:cs="Times New Roman"/>
        </w:rPr>
        <w:t>’s Office</w:t>
      </w:r>
      <w:r w:rsidR="0025279E">
        <w:rPr>
          <w:rFonts w:ascii="Times New Roman" w:hAnsi="Times New Roman" w:cs="Times New Roman"/>
        </w:rPr>
        <w:t xml:space="preserve"> </w:t>
      </w:r>
      <w:r w:rsidR="002C18D1">
        <w:rPr>
          <w:rFonts w:ascii="Times New Roman" w:hAnsi="Times New Roman" w:cs="Times New Roman"/>
        </w:rPr>
        <w:t>in many states</w:t>
      </w:r>
      <w:r w:rsidR="00112248">
        <w:rPr>
          <w:rFonts w:ascii="Times New Roman" w:hAnsi="Times New Roman" w:cs="Times New Roman"/>
        </w:rPr>
        <w:t>)</w:t>
      </w:r>
      <w:r w:rsidR="002C1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sending a letter enclosing the dissolution (as stamped “filed” and dated by the </w:t>
      </w:r>
      <w:r w:rsidR="002C18D1">
        <w:rPr>
          <w:rFonts w:ascii="Times New Roman" w:hAnsi="Times New Roman" w:cs="Times New Roman"/>
        </w:rPr>
        <w:t xml:space="preserve">appropriate department in your </w:t>
      </w:r>
      <w:r>
        <w:rPr>
          <w:rFonts w:ascii="Times New Roman" w:hAnsi="Times New Roman" w:cs="Times New Roman"/>
        </w:rPr>
        <w:t>State).</w:t>
      </w:r>
    </w:p>
    <w:p w14:paraId="68784C80" w14:textId="77777777" w:rsidR="002C18D1" w:rsidRDefault="002A3BBF" w:rsidP="00AC203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___Notify the IRS by</w:t>
      </w:r>
      <w:r w:rsidR="00A22C8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A1BB2A6" w14:textId="77777777" w:rsidR="002C18D1" w:rsidRDefault="002A3BBF" w:rsidP="00AC203E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filing the IRS 990/990 EZ/990N for the final fiscal year of the </w:t>
      </w:r>
      <w:r w:rsidR="002C18D1">
        <w:rPr>
          <w:rFonts w:ascii="Times New Roman" w:hAnsi="Times New Roman" w:cs="Times New Roman"/>
        </w:rPr>
        <w:t xml:space="preserve">unit’s </w:t>
      </w:r>
      <w:r>
        <w:rPr>
          <w:rFonts w:ascii="Times New Roman" w:hAnsi="Times New Roman" w:cs="Times New Roman"/>
        </w:rPr>
        <w:t xml:space="preserve">operations (check the </w:t>
      </w:r>
      <w:r w:rsidRPr="002A3BBF">
        <w:rPr>
          <w:rFonts w:ascii="Times New Roman" w:hAnsi="Times New Roman" w:cs="Times New Roman"/>
          <w:b/>
        </w:rPr>
        <w:t>Final Return Box</w:t>
      </w:r>
      <w:r w:rsidR="00D22514">
        <w:rPr>
          <w:rFonts w:ascii="Times New Roman" w:hAnsi="Times New Roman" w:cs="Times New Roman"/>
          <w:b/>
        </w:rPr>
        <w:t xml:space="preserve"> </w:t>
      </w:r>
      <w:r w:rsidR="002C18D1" w:rsidRPr="002C18D1">
        <w:rPr>
          <w:rFonts w:ascii="Times New Roman" w:hAnsi="Times New Roman" w:cs="Times New Roman"/>
        </w:rPr>
        <w:t xml:space="preserve">which </w:t>
      </w:r>
      <w:r w:rsidR="00D22514">
        <w:rPr>
          <w:rFonts w:ascii="Times New Roman" w:hAnsi="Times New Roman" w:cs="Times New Roman"/>
        </w:rPr>
        <w:t>will notify the IRS that this is the last return that will be sent</w:t>
      </w:r>
      <w:r>
        <w:rPr>
          <w:rFonts w:ascii="Times New Roman" w:hAnsi="Times New Roman" w:cs="Times New Roman"/>
        </w:rPr>
        <w:t xml:space="preserve">) and </w:t>
      </w:r>
    </w:p>
    <w:p w14:paraId="43A17693" w14:textId="77777777" w:rsidR="00EA7FC1" w:rsidRDefault="002A3BBF" w:rsidP="00AC203E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a letter</w:t>
      </w:r>
      <w:r w:rsidR="006630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63099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the certificate of dissolution (as stamped “filed” and dated by the State) </w:t>
      </w:r>
      <w:r w:rsidR="00663099">
        <w:rPr>
          <w:rFonts w:ascii="Times New Roman" w:hAnsi="Times New Roman" w:cs="Times New Roman"/>
        </w:rPr>
        <w:t xml:space="preserve">enclosed, </w:t>
      </w:r>
      <w:r>
        <w:rPr>
          <w:rFonts w:ascii="Times New Roman" w:hAnsi="Times New Roman" w:cs="Times New Roman"/>
        </w:rPr>
        <w:t>to EO Customer Account Services:</w:t>
      </w:r>
    </w:p>
    <w:p w14:paraId="244ED14D" w14:textId="77777777" w:rsidR="002A3BBF" w:rsidRDefault="002A3BBF" w:rsidP="00AC203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Internal Revenue Service</w:t>
      </w:r>
    </w:p>
    <w:p w14:paraId="7EC04006" w14:textId="77777777" w:rsidR="002A3BBF" w:rsidRDefault="002A3BBF" w:rsidP="00AC203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TE/GE Customer Account Services</w:t>
      </w:r>
    </w:p>
    <w:p w14:paraId="30652A34" w14:textId="77777777" w:rsidR="002A3BBF" w:rsidRDefault="002A3BBF" w:rsidP="00AC203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2508</w:t>
      </w:r>
    </w:p>
    <w:p w14:paraId="3410E8D4" w14:textId="77777777" w:rsidR="002A3BBF" w:rsidRPr="00EA7FC1" w:rsidRDefault="002A3BBF" w:rsidP="00AC203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Cincinnati, OH 45201</w:t>
      </w:r>
    </w:p>
    <w:p w14:paraId="07C0E1FD" w14:textId="77777777" w:rsidR="009A64D3" w:rsidRPr="00AF6EA8" w:rsidRDefault="009A64D3" w:rsidP="00AC203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DAA59A4" w14:textId="77777777" w:rsidR="00F71743" w:rsidRPr="00BC017B" w:rsidRDefault="00F71743" w:rsidP="00AC203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B3D9AEE" w14:textId="77777777" w:rsidR="009A64D3" w:rsidRPr="00AF6EA8" w:rsidRDefault="009A64D3" w:rsidP="00AF6EA8">
      <w:pPr>
        <w:spacing w:after="0" w:line="240" w:lineRule="auto"/>
        <w:rPr>
          <w:rFonts w:ascii="Times New Roman" w:hAnsi="Times New Roman" w:cs="Times New Roman"/>
        </w:rPr>
      </w:pPr>
    </w:p>
    <w:sectPr w:rsidR="009A64D3" w:rsidRPr="00AF6EA8" w:rsidSect="00142DAA">
      <w:footerReference w:type="default" r:id="rId7"/>
      <w:pgSz w:w="12240" w:h="15840"/>
      <w:pgMar w:top="810" w:right="900" w:bottom="540" w:left="99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634C" w14:textId="77777777" w:rsidR="00993CF6" w:rsidRDefault="00993CF6" w:rsidP="00417555">
      <w:pPr>
        <w:spacing w:after="0" w:line="240" w:lineRule="auto"/>
      </w:pPr>
      <w:r>
        <w:separator/>
      </w:r>
    </w:p>
  </w:endnote>
  <w:endnote w:type="continuationSeparator" w:id="0">
    <w:p w14:paraId="50E80201" w14:textId="77777777" w:rsidR="00993CF6" w:rsidRDefault="00993CF6" w:rsidP="004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FFE5" w14:textId="60464642" w:rsidR="00417555" w:rsidRPr="00417555" w:rsidRDefault="00417555" w:rsidP="004F5101">
    <w:pPr>
      <w:pStyle w:val="Footer"/>
      <w:jc w:val="center"/>
      <w:rPr>
        <w:sz w:val="16"/>
      </w:rPr>
    </w:pPr>
  </w:p>
  <w:p w14:paraId="1A38B65B" w14:textId="77777777" w:rsidR="00417555" w:rsidRDefault="0041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3582" w14:textId="77777777" w:rsidR="00993CF6" w:rsidRDefault="00993CF6" w:rsidP="00417555">
      <w:pPr>
        <w:spacing w:after="0" w:line="240" w:lineRule="auto"/>
      </w:pPr>
      <w:r>
        <w:separator/>
      </w:r>
    </w:p>
  </w:footnote>
  <w:footnote w:type="continuationSeparator" w:id="0">
    <w:p w14:paraId="5CBDB997" w14:textId="77777777" w:rsidR="00993CF6" w:rsidRDefault="00993CF6" w:rsidP="0041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9ED"/>
    <w:multiLevelType w:val="hybridMultilevel"/>
    <w:tmpl w:val="2264E0B6"/>
    <w:lvl w:ilvl="0" w:tplc="553C444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1DB6"/>
    <w:multiLevelType w:val="hybridMultilevel"/>
    <w:tmpl w:val="D30CEE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F47"/>
    <w:multiLevelType w:val="hybridMultilevel"/>
    <w:tmpl w:val="3620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0DCF"/>
    <w:multiLevelType w:val="hybridMultilevel"/>
    <w:tmpl w:val="7FBE0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7534"/>
    <w:multiLevelType w:val="hybridMultilevel"/>
    <w:tmpl w:val="66007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7637A"/>
    <w:multiLevelType w:val="hybridMultilevel"/>
    <w:tmpl w:val="A06A85DC"/>
    <w:lvl w:ilvl="0" w:tplc="96F257E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744"/>
    <w:multiLevelType w:val="hybridMultilevel"/>
    <w:tmpl w:val="212C0C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07FCE"/>
    <w:multiLevelType w:val="hybridMultilevel"/>
    <w:tmpl w:val="7B002656"/>
    <w:lvl w:ilvl="0" w:tplc="0C047A4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3665367">
    <w:abstractNumId w:val="7"/>
  </w:num>
  <w:num w:numId="2" w16cid:durableId="1716004047">
    <w:abstractNumId w:val="0"/>
  </w:num>
  <w:num w:numId="3" w16cid:durableId="1817187190">
    <w:abstractNumId w:val="2"/>
  </w:num>
  <w:num w:numId="4" w16cid:durableId="1603344103">
    <w:abstractNumId w:val="5"/>
  </w:num>
  <w:num w:numId="5" w16cid:durableId="1832142046">
    <w:abstractNumId w:val="1"/>
  </w:num>
  <w:num w:numId="6" w16cid:durableId="2118137865">
    <w:abstractNumId w:val="3"/>
  </w:num>
  <w:num w:numId="7" w16cid:durableId="1268581749">
    <w:abstractNumId w:val="4"/>
  </w:num>
  <w:num w:numId="8" w16cid:durableId="1284726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67"/>
    <w:rsid w:val="00005747"/>
    <w:rsid w:val="0004763B"/>
    <w:rsid w:val="000E05DC"/>
    <w:rsid w:val="00101EFB"/>
    <w:rsid w:val="00112248"/>
    <w:rsid w:val="00126CAA"/>
    <w:rsid w:val="00142DAA"/>
    <w:rsid w:val="001522FC"/>
    <w:rsid w:val="00162A5F"/>
    <w:rsid w:val="00190642"/>
    <w:rsid w:val="001F357A"/>
    <w:rsid w:val="001F3867"/>
    <w:rsid w:val="00227AF4"/>
    <w:rsid w:val="0025279E"/>
    <w:rsid w:val="00254600"/>
    <w:rsid w:val="002A3BBF"/>
    <w:rsid w:val="002C18D1"/>
    <w:rsid w:val="002D6D56"/>
    <w:rsid w:val="003426D1"/>
    <w:rsid w:val="003503ED"/>
    <w:rsid w:val="003558AB"/>
    <w:rsid w:val="0038193A"/>
    <w:rsid w:val="00417555"/>
    <w:rsid w:val="004808A7"/>
    <w:rsid w:val="004B4096"/>
    <w:rsid w:val="004F5101"/>
    <w:rsid w:val="00503208"/>
    <w:rsid w:val="0053078D"/>
    <w:rsid w:val="00597C9C"/>
    <w:rsid w:val="005D4639"/>
    <w:rsid w:val="00663099"/>
    <w:rsid w:val="00671C37"/>
    <w:rsid w:val="00697A58"/>
    <w:rsid w:val="00701FEF"/>
    <w:rsid w:val="00730492"/>
    <w:rsid w:val="007541AC"/>
    <w:rsid w:val="008128CA"/>
    <w:rsid w:val="00817FA5"/>
    <w:rsid w:val="008467A5"/>
    <w:rsid w:val="0087549E"/>
    <w:rsid w:val="008C5468"/>
    <w:rsid w:val="00903F64"/>
    <w:rsid w:val="00943847"/>
    <w:rsid w:val="00957B57"/>
    <w:rsid w:val="0097056D"/>
    <w:rsid w:val="00993CF6"/>
    <w:rsid w:val="009A298F"/>
    <w:rsid w:val="009A64D3"/>
    <w:rsid w:val="00A22C82"/>
    <w:rsid w:val="00A37B95"/>
    <w:rsid w:val="00A54B91"/>
    <w:rsid w:val="00A616BF"/>
    <w:rsid w:val="00A80ACC"/>
    <w:rsid w:val="00A817E5"/>
    <w:rsid w:val="00AC203E"/>
    <w:rsid w:val="00AD3EAF"/>
    <w:rsid w:val="00AF6EA8"/>
    <w:rsid w:val="00B64F23"/>
    <w:rsid w:val="00B82909"/>
    <w:rsid w:val="00B92107"/>
    <w:rsid w:val="00BC017B"/>
    <w:rsid w:val="00BD61DD"/>
    <w:rsid w:val="00C52C6B"/>
    <w:rsid w:val="00C80DC2"/>
    <w:rsid w:val="00C902AB"/>
    <w:rsid w:val="00C908D3"/>
    <w:rsid w:val="00D22514"/>
    <w:rsid w:val="00D37D43"/>
    <w:rsid w:val="00D568D5"/>
    <w:rsid w:val="00D80C86"/>
    <w:rsid w:val="00DE587C"/>
    <w:rsid w:val="00E3542C"/>
    <w:rsid w:val="00E41DCA"/>
    <w:rsid w:val="00E521C8"/>
    <w:rsid w:val="00E945DD"/>
    <w:rsid w:val="00EA7FC1"/>
    <w:rsid w:val="00ED1BAE"/>
    <w:rsid w:val="00F71743"/>
    <w:rsid w:val="00FB6D0D"/>
    <w:rsid w:val="00FC0629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E2A1"/>
  <w15:docId w15:val="{BD6047EB-EDF5-4C8F-9B48-18F1A72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55"/>
  </w:style>
  <w:style w:type="paragraph" w:styleId="Footer">
    <w:name w:val="footer"/>
    <w:basedOn w:val="Normal"/>
    <w:link w:val="FooterChar"/>
    <w:uiPriority w:val="99"/>
    <w:unhideWhenUsed/>
    <w:rsid w:val="0041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Hoffmann</dc:creator>
  <cp:lastModifiedBy>Shannon Werner</cp:lastModifiedBy>
  <cp:revision>2</cp:revision>
  <cp:lastPrinted>2015-03-31T16:39:00Z</cp:lastPrinted>
  <dcterms:created xsi:type="dcterms:W3CDTF">2024-03-14T16:49:00Z</dcterms:created>
  <dcterms:modified xsi:type="dcterms:W3CDTF">2024-03-14T16:49:00Z</dcterms:modified>
</cp:coreProperties>
</file>